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widowControl w:val="0"/>
        <w:ind w:firstLine="26" w:left="4956"/>
        <w:jc w:val="both"/>
        <w:rPr>
          <w:sz w:val="24"/>
        </w:rPr>
      </w:pPr>
      <w:r>
        <w:rPr>
          <w:sz w:val="24"/>
        </w:rPr>
        <w:t>Руководителю</w:t>
      </w:r>
      <w:r>
        <w:rPr>
          <w:sz w:val="24"/>
        </w:rPr>
        <w:t>__________________________________________________________</w:t>
      </w:r>
      <w:r>
        <w:rPr>
          <w:sz w:val="24"/>
        </w:rPr>
        <w:t>_</w:t>
      </w:r>
      <w:r>
        <w:rPr>
          <w:sz w:val="24"/>
        </w:rPr>
        <w:t>_</w:t>
      </w:r>
      <w:r>
        <w:rPr>
          <w:sz w:val="24"/>
        </w:rPr>
        <w:t>(</w:t>
      </w:r>
      <w:r>
        <w:rPr>
          <w:sz w:val="24"/>
        </w:rPr>
        <w:t>наименование организации)</w:t>
      </w:r>
    </w:p>
    <w:p w14:paraId="02000000">
      <w:pPr>
        <w:widowControl w:val="0"/>
        <w:ind w:firstLine="26" w:left="4956"/>
        <w:jc w:val="both"/>
        <w:rPr>
          <w:sz w:val="24"/>
        </w:rPr>
      </w:pP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3698240</wp:posOffset>
                </wp:positionH>
                <wp:positionV relativeFrom="paragraph">
                  <wp:posOffset>168274</wp:posOffset>
                </wp:positionV>
                <wp:extent cx="2529840" cy="0"/>
                <wp:wrapNone/>
                <wp:docPr hidden="false" id="1" name="Picture 1"/>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4"/>
        </w:rPr>
        <w:t>от</w:t>
      </w:r>
    </w:p>
    <w:p w14:paraId="03000000">
      <w:pPr>
        <w:widowControl w:val="0"/>
        <w:ind w:firstLine="26" w:left="4956"/>
        <w:jc w:val="both"/>
        <w:rPr>
          <w:sz w:val="24"/>
        </w:rPr>
      </w:pPr>
      <w:r>
        <w:rPr>
          <w:sz w:val="24"/>
        </w:rPr>
        <w:t>____________________________________</w:t>
      </w:r>
    </w:p>
    <w:p w14:paraId="04000000">
      <w:pPr>
        <w:widowControl w:val="0"/>
        <w:ind w:firstLine="26" w:left="4956"/>
        <w:jc w:val="both"/>
        <w:rPr>
          <w:sz w:val="24"/>
        </w:rPr>
      </w:pPr>
      <w:r>
        <w:rPr>
          <w:sz w:val="24"/>
        </w:rPr>
        <w:t>(фамилия, имя, отчество (последнее - при наличии) субъекта персональных данных)</w:t>
      </w:r>
    </w:p>
    <w:p w14:paraId="05000000">
      <w:pPr>
        <w:widowControl w:val="0"/>
        <w:ind w:firstLine="0"/>
        <w:jc w:val="both"/>
        <w:rPr>
          <w:sz w:val="24"/>
        </w:rPr>
      </w:pPr>
      <w:r>
        <w:rPr>
          <w:sz w:val="24"/>
        </w:rPr>
        <w:t xml:space="preserve"> </w:t>
      </w:r>
    </w:p>
    <w:p w14:paraId="06000000">
      <w:pPr>
        <w:widowControl w:val="0"/>
        <w:tabs>
          <w:tab w:leader="none" w:pos="5457" w:val="center"/>
        </w:tabs>
        <w:ind/>
        <w:jc w:val="center"/>
        <w:rPr>
          <w:sz w:val="24"/>
        </w:rPr>
      </w:pPr>
    </w:p>
    <w:p w14:paraId="07000000">
      <w:pPr>
        <w:widowControl w:val="0"/>
        <w:tabs>
          <w:tab w:leader="none" w:pos="5457" w:val="center"/>
        </w:tabs>
        <w:ind/>
        <w:jc w:val="center"/>
        <w:rPr>
          <w:sz w:val="24"/>
        </w:rPr>
      </w:pPr>
      <w:r>
        <w:rPr>
          <w:sz w:val="24"/>
        </w:rPr>
        <w:t>Согласие на обработку персональных данных</w:t>
      </w:r>
    </w:p>
    <w:p w14:paraId="08000000">
      <w:pPr>
        <w:widowControl w:val="0"/>
        <w:tabs>
          <w:tab w:leader="none" w:pos="5457" w:val="center"/>
        </w:tabs>
        <w:ind/>
        <w:jc w:val="center"/>
        <w:rPr>
          <w:sz w:val="24"/>
        </w:rPr>
      </w:pPr>
      <w:r>
        <w:rPr>
          <w:sz w:val="24"/>
        </w:rPr>
        <w:t>(для совершеннолетних участников ЕГЭ)</w:t>
      </w:r>
      <w:bookmarkStart w:id="1" w:name="_GoBack"/>
      <w:bookmarkEnd w:id="1"/>
    </w:p>
    <w:p w14:paraId="09000000">
      <w:pPr>
        <w:widowControl w:val="0"/>
        <w:ind w:firstLine="0"/>
        <w:jc w:val="both"/>
        <w:rPr>
          <w:sz w:val="24"/>
        </w:rPr>
      </w:pP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307340</wp:posOffset>
                </wp:positionH>
                <wp:positionV relativeFrom="paragraph">
                  <wp:posOffset>169544</wp:posOffset>
                </wp:positionV>
                <wp:extent cx="5890260" cy="0"/>
                <wp:wrapNone/>
                <wp:docPr hidden="false" id="2" name="Picture 2"/>
                <a:graphic>
                  <a:graphicData uri="http://schemas.microsoft.com/office/word/2010/wordprocessingShape">
                    <wps:wsp>
                      <wps:cNvSpPr txBox="false"/>
                      <wps:spPr>
                        <a:xfrm flipH="false" flipV="false" rot="0">
                          <a:off x="0" y="0"/>
                          <a:ext cx="58902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4"/>
        </w:rPr>
        <w:t>Я,</w:t>
      </w:r>
    </w:p>
    <w:p w14:paraId="0A000000">
      <w:pPr>
        <w:widowControl w:val="0"/>
        <w:ind w:firstLine="0"/>
        <w:jc w:val="center"/>
        <w:rPr>
          <w:sz w:val="16"/>
        </w:rPr>
      </w:pPr>
      <w:r>
        <w:rPr>
          <w:sz w:val="16"/>
        </w:rPr>
        <w:t xml:space="preserve">(фамилия, имя, отчество (последнее-при наличии) </w:t>
      </w:r>
      <w:r>
        <w:rPr>
          <w:sz w:val="16"/>
        </w:rPr>
        <w:t>с</w:t>
      </w:r>
      <w:r>
        <w:rPr>
          <w:sz w:val="16"/>
        </w:rPr>
        <w:t>убъекта персональных данных)</w:t>
      </w:r>
    </w:p>
    <w:p w14:paraId="0B000000">
      <w:pPr>
        <w:widowControl w:val="0"/>
        <w:ind w:firstLine="0"/>
        <w:jc w:val="both"/>
        <w:rPr>
          <w:sz w:val="28"/>
        </w:rPr>
      </w:pP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10160</wp:posOffset>
                </wp:positionH>
                <wp:positionV relativeFrom="paragraph">
                  <wp:posOffset>206374</wp:posOffset>
                </wp:positionV>
                <wp:extent cx="6164580" cy="0"/>
                <wp:wrapNone/>
                <wp:docPr hidden="false" id="3" name="Picture 3"/>
                <a:graphic>
                  <a:graphicData uri="http://schemas.microsoft.com/office/word/2010/wordprocessingShape">
                    <wps:wsp>
                      <wps:cNvSpPr txBox="false"/>
                      <wps:spPr>
                        <a:xfrm flipH="false" flipV="false" rot="0">
                          <a:off x="0" y="0"/>
                          <a:ext cx="61645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C000000">
      <w:pPr>
        <w:widowControl w:val="0"/>
        <w:ind w:firstLine="0"/>
        <w:jc w:val="center"/>
        <w:rPr>
          <w:sz w:val="16"/>
        </w:rPr>
      </w:pPr>
      <w:r>
        <w:rPr>
          <w:sz w:val="16"/>
        </w:rPr>
        <w:t>(документ, удостоверяющий личность субъекта персональных данных)</w:t>
      </w:r>
    </w:p>
    <w:p w14:paraId="0D000000">
      <w:pPr>
        <w:widowControl w:val="0"/>
        <w:ind w:firstLine="0"/>
        <w:jc w:val="both"/>
        <w:rPr>
          <w:sz w:val="28"/>
        </w:rPr>
      </w:pPr>
    </w:p>
    <w:p w14:paraId="0E000000">
      <w:pPr>
        <w:widowControl w:val="0"/>
        <w:ind w:firstLine="0"/>
        <w:jc w:val="both"/>
        <w:rPr>
          <w:sz w:val="28"/>
        </w:rPr>
      </w:pP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2540</wp:posOffset>
                </wp:positionH>
                <wp:positionV relativeFrom="paragraph">
                  <wp:posOffset>191135</wp:posOffset>
                </wp:positionV>
                <wp:extent cx="6332220" cy="15240"/>
                <wp:wrapNone/>
                <wp:docPr hidden="false" id="4" name="Picture 4"/>
                <a:graphic>
                  <a:graphicData uri="http://schemas.microsoft.com/office/word/2010/wordprocessingShape">
                    <wps:wsp>
                      <wps:cNvSpPr txBox="false"/>
                      <wps:spPr>
                        <a:xfrm flipH="false" flipV="true" rot="0">
                          <a:off x="0" y="0"/>
                          <a:ext cx="6332220" cy="1524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17780</wp:posOffset>
                </wp:positionH>
                <wp:positionV relativeFrom="paragraph">
                  <wp:posOffset>8254</wp:posOffset>
                </wp:positionV>
                <wp:extent cx="6294120" cy="0"/>
                <wp:wrapNone/>
                <wp:docPr hidden="false" id="5" name="Picture 5"/>
                <a:graphic>
                  <a:graphicData uri="http://schemas.microsoft.com/office/word/2010/wordprocessingShape">
                    <wps:wsp>
                      <wps:cNvSpPr txBox="false"/>
                      <wps:spPr>
                        <a:xfrm flipH="false" flipV="false" rot="0">
                          <a:off x="0" y="0"/>
                          <a:ext cx="62941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F000000">
      <w:pPr>
        <w:widowControl w:val="0"/>
        <w:ind w:firstLine="284"/>
        <w:jc w:val="both"/>
        <w:rPr>
          <w:sz w:val="28"/>
        </w:rPr>
      </w:pPr>
      <w:r>
        <w:rPr>
          <w:sz w:val="24"/>
        </w:rPr>
        <w:t xml:space="preserve">на основании Семейного кодекса РФ и Федерального закона от 27.07.2006 г. № 152-ФЗ «О персональных данных» даю согласие на обработку </w:t>
      </w:r>
      <w:r>
        <w:rPr>
          <w:sz w:val="24"/>
        </w:rPr>
        <w:t xml:space="preserve">моих </w:t>
      </w:r>
      <w:r>
        <w:rPr>
          <w:sz w:val="24"/>
        </w:rPr>
        <w:t xml:space="preserve">персональных данных </w:t>
      </w:r>
    </w:p>
    <w:p w14:paraId="10000000">
      <w:pPr>
        <w:widowControl w:val="0"/>
        <w:ind w:firstLine="0"/>
        <w:jc w:val="both"/>
        <w:rPr>
          <w:sz w:val="28"/>
        </w:rPr>
      </w:pPr>
      <w:r>
        <w:rPr>
          <w:sz w:val="28"/>
        </w:rPr>
        <w:t>____________________________________________</w:t>
      </w:r>
      <w:r>
        <w:rPr>
          <w:sz w:val="28"/>
        </w:rPr>
        <w:t>_____________________________</w:t>
      </w:r>
      <w:r>
        <w:rPr>
          <w:sz w:val="28"/>
        </w:rPr>
        <w:t>___________________________________________________________</w:t>
      </w:r>
    </w:p>
    <w:p w14:paraId="11000000">
      <w:pPr>
        <w:widowControl w:val="0"/>
        <w:ind w:firstLine="284"/>
        <w:jc w:val="center"/>
        <w:rPr>
          <w:sz w:val="22"/>
        </w:rPr>
      </w:pPr>
      <w:r>
        <w:rPr>
          <w:sz w:val="22"/>
        </w:rPr>
        <w:t>(наименование организации)</w:t>
      </w:r>
    </w:p>
    <w:p w14:paraId="12000000">
      <w:pPr>
        <w:ind w:firstLine="0"/>
        <w:contextualSpacing w:val="1"/>
        <w:jc w:val="both"/>
        <w:rPr>
          <w:sz w:val="22"/>
        </w:rPr>
      </w:pPr>
    </w:p>
    <w:p w14:paraId="13000000">
      <w:pPr>
        <w:ind w:firstLine="0"/>
        <w:contextualSpacing w:val="1"/>
        <w:jc w:val="both"/>
        <w:rPr>
          <w:sz w:val="22"/>
        </w:rPr>
      </w:pPr>
      <w:r>
        <w:rPr>
          <w:sz w:val="22"/>
        </w:rPr>
        <w:t xml:space="preserve"> относящихся исключительно к перечисленным ниже категориям </w:t>
      </w:r>
      <w:r>
        <w:rPr>
          <w:sz w:val="22"/>
        </w:rPr>
        <w:t xml:space="preserve">моих </w:t>
      </w:r>
      <w:r>
        <w:rPr>
          <w:sz w:val="22"/>
        </w:rPr>
        <w:t xml:space="preserve">персональных данных: фамилия, имя, отчество; пол; дата рождения; тип документа, удостоверяющего личность; данные документа, удостоверяющего личность; </w:t>
      </w:r>
      <w:r>
        <w:rPr>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sz w:val="22"/>
        </w:rPr>
        <w:t>информация о результатах экзаменов.</w:t>
      </w:r>
    </w:p>
    <w:p w14:paraId="14000000">
      <w:pPr>
        <w:ind/>
        <w:contextualSpacing w:val="1"/>
        <w:jc w:val="both"/>
        <w:rPr>
          <w:sz w:val="22"/>
        </w:rPr>
      </w:pPr>
      <w:r>
        <w:rPr>
          <w:sz w:val="22"/>
        </w:rPr>
        <w:t xml:space="preserve">Я даю согласие на использование </w:t>
      </w:r>
      <w:r>
        <w:rPr>
          <w:sz w:val="22"/>
        </w:rPr>
        <w:t xml:space="preserve">моих </w:t>
      </w:r>
      <w:r>
        <w:rPr>
          <w:sz w:val="22"/>
        </w:rPr>
        <w:t>персональных данных исключительно</w:t>
      </w:r>
      <w:r>
        <w:rPr>
          <w:b w:val="1"/>
          <w:sz w:val="22"/>
        </w:rPr>
        <w:t xml:space="preserve"> </w:t>
      </w:r>
      <w:r>
        <w:rPr>
          <w:sz w:val="22"/>
        </w:rPr>
        <w:t>в</w:t>
      </w:r>
      <w:r>
        <w:rPr>
          <w:b w:val="1"/>
          <w:sz w:val="22"/>
        </w:rPr>
        <w:t> </w:t>
      </w:r>
      <w:r>
        <w:rPr>
          <w:sz w:val="22"/>
        </w:rPr>
        <w:t xml:space="preserve">целях </w:t>
      </w:r>
      <w:r>
        <w:rPr>
          <w:color w:val="000000"/>
          <w:sz w:val="22"/>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15000000">
      <w:pPr>
        <w:ind/>
        <w:contextualSpacing w:val="1"/>
        <w:jc w:val="both"/>
        <w:rPr>
          <w:color w:val="000000"/>
          <w:sz w:val="22"/>
        </w:rPr>
      </w:pPr>
      <w:r>
        <w:rPr>
          <w:color w:val="000000"/>
          <w:sz w:val="22"/>
        </w:rPr>
        <w:t xml:space="preserve">Настоящее согласие предоставляется мной на осуществление действий в отношении </w:t>
      </w:r>
      <w:r>
        <w:rPr>
          <w:color w:val="000000"/>
          <w:sz w:val="22"/>
        </w:rPr>
        <w:t xml:space="preserve">моих </w:t>
      </w:r>
      <w:r>
        <w:rPr>
          <w:color w:val="000000"/>
          <w:sz w:val="22"/>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6000000">
      <w:pPr>
        <w:ind/>
        <w:contextualSpacing w:val="1"/>
        <w:jc w:val="center"/>
        <w:rPr>
          <w:color w:val="000000"/>
          <w:sz w:val="22"/>
        </w:rPr>
      </w:pPr>
      <w:r>
        <w:rPr>
          <w:color w:val="000000"/>
          <w:sz w:val="22"/>
        </w:rPr>
        <w:t xml:space="preserve">Я проинформирован, что </w:t>
      </w:r>
      <w:r>
        <w:rPr>
          <w:b w:val="1"/>
          <w:color w:val="000000"/>
          <w:sz w:val="22"/>
        </w:rPr>
        <w:t>____________________________________________________________________________________</w:t>
      </w:r>
      <w:r>
        <w:rPr>
          <w:color w:val="000000"/>
          <w:sz w:val="22"/>
        </w:rPr>
        <w:t xml:space="preserve">_              </w:t>
      </w:r>
      <w:r>
        <w:rPr>
          <w:b w:val="1"/>
          <w:color w:val="000000"/>
          <w:sz w:val="22"/>
        </w:rPr>
        <w:t xml:space="preserve"> </w:t>
      </w:r>
      <w:r>
        <w:rPr>
          <w:b w:val="1"/>
          <w:color w:val="000000"/>
          <w:sz w:val="22"/>
        </w:rPr>
        <w:t xml:space="preserve">                                            </w:t>
      </w:r>
      <w:r>
        <w:rPr>
          <w:b w:val="1"/>
          <w:color w:val="000000"/>
          <w:sz w:val="22"/>
        </w:rPr>
        <w:t xml:space="preserve">   </w:t>
      </w:r>
      <w:r>
        <w:rPr>
          <w:color w:val="000000"/>
          <w:sz w:val="22"/>
        </w:rPr>
        <w:t>(</w:t>
      </w:r>
      <w:r>
        <w:rPr>
          <w:color w:val="000000"/>
          <w:sz w:val="22"/>
        </w:rPr>
        <w:t>наименование организации)</w:t>
      </w:r>
    </w:p>
    <w:p w14:paraId="17000000">
      <w:pPr>
        <w:ind/>
        <w:contextualSpacing w:val="1"/>
        <w:jc w:val="both"/>
        <w:rPr>
          <w:color w:val="000000"/>
          <w:sz w:val="22"/>
        </w:rPr>
      </w:pPr>
      <w:r>
        <w:rPr>
          <w:color w:val="000000"/>
          <w:sz w:val="22"/>
        </w:rPr>
        <w:t>гарантирует</w:t>
      </w:r>
      <w:r>
        <w:rPr>
          <w:i w:val="1"/>
          <w:sz w:val="22"/>
          <w:vertAlign w:val="superscript"/>
        </w:rPr>
        <w:t xml:space="preserve"> </w:t>
      </w:r>
      <w:r>
        <w:rPr>
          <w:color w:val="000000"/>
          <w:sz w:val="22"/>
        </w:rPr>
        <w:t xml:space="preserve">обработку </w:t>
      </w:r>
      <w:r>
        <w:rPr>
          <w:color w:val="000000"/>
          <w:sz w:val="22"/>
        </w:rPr>
        <w:t xml:space="preserve">моих </w:t>
      </w:r>
      <w:r>
        <w:rPr>
          <w:color w:val="000000"/>
          <w:sz w:val="22"/>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8000000">
      <w:pPr>
        <w:ind/>
        <w:contextualSpacing w:val="1"/>
        <w:jc w:val="both"/>
        <w:rPr>
          <w:color w:val="000000"/>
          <w:sz w:val="22"/>
        </w:rPr>
      </w:pPr>
      <w:r>
        <w:rPr>
          <w:color w:val="000000"/>
          <w:sz w:val="22"/>
        </w:rPr>
        <w:t>Данное согласие действует до достижения целей обработки персональных данных или в течение срока хранения информации.</w:t>
      </w:r>
    </w:p>
    <w:p w14:paraId="19000000">
      <w:pPr>
        <w:ind/>
        <w:contextualSpacing w:val="1"/>
        <w:jc w:val="both"/>
        <w:rPr>
          <w:color w:val="000000"/>
          <w:sz w:val="22"/>
        </w:rPr>
      </w:pPr>
      <w:r>
        <w:rPr>
          <w:color w:val="000000"/>
          <w:sz w:val="22"/>
        </w:rPr>
        <w:t xml:space="preserve">Данное согласие может быть отозвано в любой момент по моему письменному заявлению. </w:t>
      </w:r>
    </w:p>
    <w:p w14:paraId="1A000000">
      <w:pPr>
        <w:ind/>
        <w:contextualSpacing w:val="1"/>
        <w:jc w:val="both"/>
        <w:rPr>
          <w:color w:val="000000"/>
          <w:sz w:val="22"/>
        </w:rPr>
      </w:pPr>
      <w:r>
        <w:rPr>
          <w:color w:val="000000"/>
          <w:sz w:val="22"/>
        </w:rPr>
        <w:t>Я подтверждаю, что, давая такое согласие, я действую по собственной воле и в своих интересах.</w:t>
      </w:r>
    </w:p>
    <w:p w14:paraId="1B000000">
      <w:pPr>
        <w:ind/>
        <w:contextualSpacing w:val="1"/>
        <w:jc w:val="both"/>
        <w:rPr>
          <w:color w:val="000000"/>
          <w:sz w:val="22"/>
        </w:rPr>
      </w:pPr>
    </w:p>
    <w:p w14:paraId="1C000000">
      <w:pPr>
        <w:ind w:firstLine="0"/>
        <w:contextualSpacing w:val="1"/>
        <w:jc w:val="both"/>
        <w:rPr>
          <w:color w:val="000000"/>
          <w:sz w:val="22"/>
        </w:rPr>
      </w:pPr>
      <w:r>
        <w:rPr>
          <w:color w:val="000000"/>
          <w:sz w:val="22"/>
        </w:rPr>
        <w:t> «____» ___________ 20__ г. _____________ /_____________</w:t>
      </w:r>
    </w:p>
    <w:p w14:paraId="1D000000">
      <w:pPr>
        <w:ind w:firstLine="0"/>
        <w:contextualSpacing w:val="1"/>
        <w:jc w:val="both"/>
        <w:rPr>
          <w:color w:val="000000"/>
          <w:sz w:val="22"/>
        </w:rPr>
      </w:pPr>
      <w:r>
        <w:rPr>
          <w:i w:val="1"/>
          <w:color w:val="000000"/>
          <w:sz w:val="22"/>
        </w:rPr>
        <w:t xml:space="preserve">                                                 Подпись            Расшифровка подписи</w:t>
      </w:r>
    </w:p>
    <w:p w14:paraId="1E000000"/>
    <w:p w14:paraId="1F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 w:type="paragraph">
    <w:name w:val="Normal"/>
    <w:link w:val="Style_1_ch"/>
    <w:uiPriority w:val="0"/>
    <w:qFormat/>
    <w:pPr>
      <w:spacing w:after="0" w:line="240" w:lineRule="auto"/>
      <w:ind w:firstLine="709"/>
    </w:pPr>
    <w:rPr>
      <w:rFonts w:ascii="Times New Roman" w:hAnsi="Times New Roman"/>
      <w:sz w:val="26"/>
    </w:rPr>
  </w:style>
  <w:style w:default="1" w:styleId="Style_1_ch" w:type="character">
    <w:name w:val="Normal"/>
    <w:link w:val="Style_1"/>
    <w:rPr>
      <w:rFonts w:ascii="Times New Roman" w:hAnsi="Times New Roman"/>
      <w:sz w:val="26"/>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oc 10"/>
    <w:next w:val="Style_1"/>
    <w:link w:val="Style_19_ch"/>
    <w:uiPriority w:val="39"/>
    <w:pPr>
      <w:ind w:firstLine="0" w:left="1800"/>
      <w:jc w:val="left"/>
    </w:pPr>
    <w:rPr>
      <w:rFonts w:ascii="XO Thames" w:hAnsi="XO Thames"/>
      <w:sz w:val="28"/>
    </w:rPr>
  </w:style>
  <w:style w:styleId="Style_19_ch" w:type="character">
    <w:name w:val="toc 10"/>
    <w:link w:val="Style_19"/>
    <w:rPr>
      <w:rFonts w:ascii="XO Thames" w:hAnsi="XO Thames"/>
      <w:sz w:val="28"/>
    </w:rPr>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2022-12-06T07:29:20Z</dcterms:modified>
</cp:coreProperties>
</file>